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451A" w14:textId="1AC3B8C9" w:rsidR="009B4377" w:rsidRPr="002879E9" w:rsidRDefault="009B4377" w:rsidP="009B4377">
      <w:pPr>
        <w:rPr>
          <w:rFonts w:ascii="TH SarabunIT๙" w:hAnsi="TH SarabunIT๙" w:cs="TH SarabunIT๙"/>
          <w:b/>
          <w:bCs/>
          <w:color w:val="000000"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6EDF607F" wp14:editId="53723449">
            <wp:extent cx="496800" cy="540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F85D77">
        <w:rPr>
          <w:rFonts w:ascii="TH SarabunIT๙" w:hAnsi="TH SarabunIT๙" w:cs="TH SarabunIT๙"/>
          <w:b/>
          <w:bCs/>
          <w:color w:val="000000"/>
          <w:sz w:val="58"/>
          <w:szCs w:val="58"/>
          <w:cs/>
        </w:rPr>
        <w:t>บันทึกข้อความ</w:t>
      </w:r>
    </w:p>
    <w:p w14:paraId="7C02CF02" w14:textId="46ACF2F2" w:rsidR="009B4377" w:rsidRDefault="009B4377" w:rsidP="009B4377">
      <w:pPr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สภ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3D1D9F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</w:t>
      </w:r>
      <w:r w:rsidR="00941C7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ต.</w:t>
      </w:r>
      <w:r w:rsidR="003D1D9F">
        <w:rPr>
          <w:rFonts w:ascii="TH SarabunIT๙" w:hAnsi="TH SarabunIT๙" w:cs="TH SarabunIT๙" w:hint="cs"/>
          <w:color w:val="000000"/>
          <w:sz w:val="32"/>
          <w:szCs w:val="32"/>
          <w:cs/>
        </w:rPr>
        <w:t>ท่าโรง</w:t>
      </w:r>
      <w:r w:rsidR="00941C7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อ.</w:t>
      </w:r>
      <w:r w:rsidR="003D1D9F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จว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เพชรบูรณ์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โทร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๕๖</w:t>
      </w:r>
      <w:r w:rsidR="00941C72">
        <w:rPr>
          <w:rFonts w:ascii="TH SarabunIT๙" w:hAnsi="TH SarabunIT๙" w:cs="TH SarabunIT๙"/>
          <w:color w:val="000000"/>
          <w:sz w:val="32"/>
          <w:szCs w:val="32"/>
        </w:rPr>
        <w:t>7</w:t>
      </w:r>
      <w:r w:rsidR="003D1D9F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="00A251EA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="00941C72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="003D1D9F">
        <w:rPr>
          <w:rFonts w:ascii="TH SarabunIT๙" w:hAnsi="TH SarabunIT๙" w:cs="TH SarabunIT๙"/>
          <w:color w:val="000000"/>
          <w:sz w:val="32"/>
          <w:szCs w:val="32"/>
        </w:rPr>
        <w:t>306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12CC7465" w14:textId="5A06663F" w:rsidR="009B4377" w:rsidRPr="00AE4DCA" w:rsidRDefault="009B4377" w:rsidP="00EC7900">
      <w:pPr>
        <w:spacing w:before="120" w:after="240"/>
        <w:rPr>
          <w:rFonts w:ascii="TH SarabunIT๙" w:hAnsi="TH SarabunIT๙" w:cs="TH SarabunIT๙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="00F515A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๐๐๒๑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(พช)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="004756D7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</w:t>
      </w:r>
      <w:r w:rsidR="0056485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AE4D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5C0FC8" w:rsidRPr="00AE4D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36076" w:rsidRPr="00AE4DCA">
        <w:rPr>
          <w:rFonts w:ascii="TH SarabunIT๙" w:hAnsi="TH SarabunIT๙" w:cs="TH SarabunIT๙"/>
          <w:sz w:val="32"/>
          <w:szCs w:val="32"/>
        </w:rPr>
        <w:t xml:space="preserve"> </w:t>
      </w:r>
      <w:r w:rsidR="00BC1476" w:rsidRPr="00AE4DCA">
        <w:rPr>
          <w:rFonts w:ascii="TH SarabunIT๙" w:hAnsi="TH SarabunIT๙" w:cs="TH SarabunIT๙"/>
          <w:sz w:val="32"/>
          <w:szCs w:val="32"/>
        </w:rPr>
        <w:t xml:space="preserve"> </w:t>
      </w:r>
      <w:r w:rsidR="002F6E7B">
        <w:rPr>
          <w:rFonts w:ascii="TH SarabunIT๙" w:hAnsi="TH SarabunIT๙" w:cs="TH SarabunIT๙"/>
          <w:sz w:val="32"/>
          <w:szCs w:val="32"/>
        </w:rPr>
        <w:t>23</w:t>
      </w:r>
      <w:r w:rsidR="00506858" w:rsidRPr="00AE4DCA">
        <w:rPr>
          <w:rFonts w:ascii="TH SarabunIT๙" w:hAnsi="TH SarabunIT๙" w:cs="TH SarabunIT๙"/>
          <w:sz w:val="32"/>
          <w:szCs w:val="32"/>
        </w:rPr>
        <w:tab/>
      </w:r>
      <w:r w:rsidR="00BC1476" w:rsidRPr="00AE4DCA">
        <w:rPr>
          <w:rFonts w:ascii="TH SarabunIT๙" w:hAnsi="TH SarabunIT๙" w:cs="TH SarabunIT๙"/>
          <w:sz w:val="32"/>
          <w:szCs w:val="32"/>
        </w:rPr>
        <w:t xml:space="preserve">  </w:t>
      </w:r>
      <w:r w:rsidR="002F6E7B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EC7900" w:rsidRPr="00AE4D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14A0" w:rsidRPr="00AE4D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23C4" w:rsidRPr="00AE4D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C1476" w:rsidRPr="00AE4DC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2F6E7B">
        <w:rPr>
          <w:rFonts w:ascii="TH SarabunIT๙" w:hAnsi="TH SarabunIT๙" w:cs="TH SarabunIT๙"/>
          <w:sz w:val="32"/>
          <w:szCs w:val="32"/>
        </w:rPr>
        <w:t>9</w:t>
      </w:r>
    </w:p>
    <w:p w14:paraId="4899F320" w14:textId="14E9EC7E" w:rsidR="00D314A0" w:rsidRPr="002879E9" w:rsidRDefault="009B4377" w:rsidP="00D314A0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รายงาน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ผลการใช้จ่าย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>งบประมาณ พ.ศ.2569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ไตรมาส 1 - 2 (ต.ค.2568-มี.ค.256</w:t>
      </w:r>
      <w:r w:rsidR="002F6E7B">
        <w:rPr>
          <w:rFonts w:ascii="TH SarabunIT๙" w:hAnsi="TH SarabunIT๙" w:cs="TH SarabunIT๙"/>
          <w:color w:val="000000"/>
          <w:sz w:val="32"/>
          <w:szCs w:val="32"/>
        </w:rPr>
        <w:t xml:space="preserve">9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14:paraId="5510E173" w14:textId="3D1F6E09"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เรียน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3D1D9F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03A5D5EB" w14:textId="33926190" w:rsidR="009B4377" w:rsidRDefault="00E874A4" w:rsidP="002F6E7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9B4377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ตาม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บันทึกลงวันที่ </w:t>
      </w:r>
      <w:r w:rsidR="002F6E7B">
        <w:rPr>
          <w:rFonts w:ascii="TH SarabunIT๙" w:hAnsi="TH SarabunIT๙" w:cs="TH SarabunIT๙"/>
          <w:color w:val="000000"/>
          <w:sz w:val="32"/>
          <w:szCs w:val="32"/>
        </w:rPr>
        <w:t xml:space="preserve">15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ตุลาคม</w:t>
      </w:r>
      <w:r w:rsidR="002F6E7B">
        <w:rPr>
          <w:rFonts w:ascii="TH SarabunIT๙" w:hAnsi="TH SarabunIT๙" w:cs="TH SarabunIT๙"/>
          <w:color w:val="000000"/>
          <w:sz w:val="32"/>
          <w:szCs w:val="32"/>
        </w:rPr>
        <w:t xml:space="preserve"> 2568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เรื่อง รายงานแผนการจัดซื้อจัดจ้างของ สภ.</w:t>
      </w:r>
      <w:r w:rsidR="003D1D9F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ประจำปีงบประมาณ พ.ศ.2569 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ตามตัวชี้วัดที่ 8 การเปิดเผยข้อมูลเป็นตัวชี้วัดที่มีวัตถุประสงค์เพื่อประเมินการเผยแพร่ข้อมูลบนเว็ปไซด์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ซึ่ง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แสดงให้เห็นถึงความโปร่งใสในการบริหารงานและการดำเนินการของสถานีตำรวจ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ประจำปีงบประมาณ 256</w:t>
      </w:r>
      <w:r w:rsidR="002F6E7B">
        <w:rPr>
          <w:rFonts w:ascii="TH SarabunIT๙" w:hAnsi="TH SarabunIT๙" w:cs="TH SarabunIT๙"/>
          <w:color w:val="000000"/>
          <w:sz w:val="32"/>
          <w:szCs w:val="32"/>
        </w:rPr>
        <w:t xml:space="preserve">9 </w:t>
      </w:r>
      <w:r w:rsidR="003D3F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ไตรมาส 1 - 2 (ต.ค.2568</w:t>
      </w:r>
      <w:r w:rsidR="001B4F9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 w:rsidR="001B4F9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มี.ค.256</w:t>
      </w:r>
      <w:r w:rsidR="008F68D5">
        <w:rPr>
          <w:rFonts w:ascii="TH SarabunIT๙" w:hAnsi="TH SarabunIT๙" w:cs="TH SarabunIT๙"/>
          <w:color w:val="000000"/>
          <w:sz w:val="32"/>
          <w:szCs w:val="32"/>
        </w:rPr>
        <w:t xml:space="preserve">9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รายละเอียดแจ้งให้ทราบ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แล้ว</w:t>
      </w:r>
      <w:r w:rsidR="003D5E8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นั้น</w:t>
      </w:r>
    </w:p>
    <w:p w14:paraId="0C0C4362" w14:textId="4018F697"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EA7781"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อำนวยการ </w:t>
      </w:r>
      <w:r w:rsidR="00193E10">
        <w:rPr>
          <w:rFonts w:ascii="TH SarabunIT๙" w:hAnsi="TH SarabunIT๙" w:cs="TH SarabunIT๙" w:hint="cs"/>
          <w:color w:val="000000"/>
          <w:sz w:val="32"/>
          <w:szCs w:val="32"/>
          <w:cs/>
        </w:rPr>
        <w:t>ขอเรียนว่า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ได้จัดทำข้อมูล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การใช้เงินงบประมาณ</w:t>
      </w:r>
      <w:r w:rsidR="001E1D24">
        <w:rPr>
          <w:rFonts w:ascii="TH SarabunIT๙" w:hAnsi="TH SarabunIT๙" w:cs="TH SarabunIT๙" w:hint="cs"/>
          <w:color w:val="000000"/>
          <w:sz w:val="32"/>
          <w:szCs w:val="32"/>
          <w:cs/>
        </w:rPr>
        <w:t>โดย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คำนึงถึงความเหมาะสมกับภารกิจ โดยถือปฏิบัติตามกฎหมาย ระเบียบ ข้อบังคับ โดยเคร่งครัด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เรียบร้อย</w:t>
      </w:r>
      <w:r w:rsidR="006439A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แล้ว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รายละเอียดตามเอกสารแนบ</w:t>
      </w:r>
    </w:p>
    <w:p w14:paraId="4D81C41E" w14:textId="39C1AD32" w:rsidR="00BC1476" w:rsidRDefault="003D1D9F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6F49B651" wp14:editId="3BBFC7C5">
            <wp:simplePos x="0" y="0"/>
            <wp:positionH relativeFrom="column">
              <wp:posOffset>3320097</wp:posOffset>
            </wp:positionH>
            <wp:positionV relativeFrom="paragraph">
              <wp:posOffset>140652</wp:posOffset>
            </wp:positionV>
            <wp:extent cx="1138505" cy="1543424"/>
            <wp:effectExtent l="0" t="0" r="5080" b="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69089D22-7D57-112F-C89E-AACC6D3D1F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69089D22-7D57-112F-C89E-AACC6D3D1F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05" cy="154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</w:p>
    <w:p w14:paraId="064D919D" w14:textId="07EAFB81" w:rsidR="00BC1476" w:rsidRP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จึงเรียนมาเพื่อโปรดทราบ</w:t>
      </w:r>
    </w:p>
    <w:p w14:paraId="68D7D7EC" w14:textId="672BC8F7"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14:paraId="3B837929" w14:textId="4023D57B"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14:paraId="3DCC0079" w14:textId="7E0F285E" w:rsidR="00E03147" w:rsidRDefault="00941C72" w:rsidP="00D314A0">
      <w:pPr>
        <w:ind w:firstLine="4395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พ.ต.ท</w:t>
      </w:r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</w:p>
    <w:p w14:paraId="7283D987" w14:textId="07081093" w:rsidR="00941C72" w:rsidRDefault="00EC7900" w:rsidP="00941C72">
      <w:pPr>
        <w:ind w:firstLine="524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64851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3D1D9F">
        <w:rPr>
          <w:rFonts w:ascii="TH SarabunIT๙" w:hAnsi="TH SarabunIT๙" w:cs="TH SarabunIT๙" w:hint="cs"/>
          <w:color w:val="000000"/>
          <w:sz w:val="32"/>
          <w:szCs w:val="32"/>
          <w:cs/>
        </w:rPr>
        <w:t>สมศักดิ์ ทองสุก</w:t>
      </w:r>
      <w:r w:rsidR="00564851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14:paraId="2DEF08E6" w14:textId="412784C8" w:rsidR="00564851" w:rsidRDefault="00941C72" w:rsidP="00941C72">
      <w:pPr>
        <w:ind w:left="3600" w:firstLine="720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3D1D9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193E1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สว.อก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>.สภ.</w:t>
      </w:r>
      <w:r w:rsidR="003D1D9F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</w:t>
      </w:r>
    </w:p>
    <w:p w14:paraId="463520BE" w14:textId="7173E7C0" w:rsidR="00D314A0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</w:p>
    <w:p w14:paraId="53DB1825" w14:textId="49B52405" w:rsidR="00506858" w:rsidRDefault="003D1D9F" w:rsidP="00D57DE3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83D7AE" wp14:editId="112F649A">
            <wp:simplePos x="0" y="0"/>
            <wp:positionH relativeFrom="column">
              <wp:posOffset>3620135</wp:posOffset>
            </wp:positionH>
            <wp:positionV relativeFrom="paragraph">
              <wp:posOffset>139065</wp:posOffset>
            </wp:positionV>
            <wp:extent cx="257175" cy="759909"/>
            <wp:effectExtent l="0" t="0" r="0" b="254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508582B-E7B9-6113-EC70-849B80E9CE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0508582B-E7B9-6113-EC70-849B80E9CE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75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A2FDE" w14:textId="6560B2B8"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ทราบ</w:t>
      </w:r>
    </w:p>
    <w:p w14:paraId="715ED1FD" w14:textId="2141FC16" w:rsidR="00BC1476" w:rsidRDefault="00BC1476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</w:p>
    <w:p w14:paraId="5DAAC175" w14:textId="791271B1" w:rsidR="00D314A0" w:rsidRDefault="00506858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พ.ต.อ.</w:t>
      </w:r>
      <w:r w:rsidR="001D1AD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ACC8ABB" w14:textId="38394B9E" w:rsidR="00D314A0" w:rsidRDefault="00BC1476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464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3D1D9F">
        <w:rPr>
          <w:rFonts w:ascii="TH SarabunIT๙" w:hAnsi="TH SarabunIT๙" w:cs="TH SarabunIT๙" w:hint="cs"/>
          <w:color w:val="000000"/>
          <w:sz w:val="32"/>
          <w:szCs w:val="32"/>
          <w:cs/>
        </w:rPr>
        <w:t>นิคม ศรเหล็ก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) </w:t>
      </w:r>
    </w:p>
    <w:p w14:paraId="13F310FC" w14:textId="37A407A8" w:rsidR="00BF4FB2" w:rsidRDefault="00941C72" w:rsidP="00941C72">
      <w:pPr>
        <w:ind w:left="3600" w:firstLine="720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3D1D9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3D1D9F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</w:t>
      </w:r>
    </w:p>
    <w:sectPr w:rsidR="00BF4FB2" w:rsidSect="003D5E8C">
      <w:pgSz w:w="11906" w:h="16838"/>
      <w:pgMar w:top="1135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377"/>
    <w:rsid w:val="00000B3E"/>
    <w:rsid w:val="00026489"/>
    <w:rsid w:val="00036076"/>
    <w:rsid w:val="000B340A"/>
    <w:rsid w:val="000B5804"/>
    <w:rsid w:val="000D738E"/>
    <w:rsid w:val="00183371"/>
    <w:rsid w:val="00193E10"/>
    <w:rsid w:val="001B4F96"/>
    <w:rsid w:val="001D1ADF"/>
    <w:rsid w:val="001D30D1"/>
    <w:rsid w:val="001D75ED"/>
    <w:rsid w:val="001E1D24"/>
    <w:rsid w:val="0023764B"/>
    <w:rsid w:val="0026315E"/>
    <w:rsid w:val="002F2085"/>
    <w:rsid w:val="002F6E7B"/>
    <w:rsid w:val="003759FB"/>
    <w:rsid w:val="003D1D9F"/>
    <w:rsid w:val="003D3FA0"/>
    <w:rsid w:val="003D5E8C"/>
    <w:rsid w:val="003F34F3"/>
    <w:rsid w:val="004461B7"/>
    <w:rsid w:val="0046422F"/>
    <w:rsid w:val="004756D7"/>
    <w:rsid w:val="004A54CA"/>
    <w:rsid w:val="00506858"/>
    <w:rsid w:val="00564851"/>
    <w:rsid w:val="00581410"/>
    <w:rsid w:val="00595C5A"/>
    <w:rsid w:val="005C0FC8"/>
    <w:rsid w:val="006439A7"/>
    <w:rsid w:val="006729B6"/>
    <w:rsid w:val="006A624F"/>
    <w:rsid w:val="00802F57"/>
    <w:rsid w:val="008503B9"/>
    <w:rsid w:val="00866557"/>
    <w:rsid w:val="00881117"/>
    <w:rsid w:val="008F68D5"/>
    <w:rsid w:val="00941C72"/>
    <w:rsid w:val="009B4377"/>
    <w:rsid w:val="00A251EA"/>
    <w:rsid w:val="00A64457"/>
    <w:rsid w:val="00A75373"/>
    <w:rsid w:val="00AE4DCA"/>
    <w:rsid w:val="00B91F18"/>
    <w:rsid w:val="00BC1476"/>
    <w:rsid w:val="00BC69B3"/>
    <w:rsid w:val="00BD170A"/>
    <w:rsid w:val="00BD23C1"/>
    <w:rsid w:val="00BF4FB2"/>
    <w:rsid w:val="00C70C71"/>
    <w:rsid w:val="00CD6DFA"/>
    <w:rsid w:val="00CF7806"/>
    <w:rsid w:val="00D314A0"/>
    <w:rsid w:val="00D57DE3"/>
    <w:rsid w:val="00D70177"/>
    <w:rsid w:val="00DA23C4"/>
    <w:rsid w:val="00E03147"/>
    <w:rsid w:val="00E3415A"/>
    <w:rsid w:val="00E874A4"/>
    <w:rsid w:val="00EA7781"/>
    <w:rsid w:val="00EC7900"/>
    <w:rsid w:val="00F270A1"/>
    <w:rsid w:val="00F3665A"/>
    <w:rsid w:val="00F515AD"/>
    <w:rsid w:val="00F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2E7FC"/>
  <w15:docId w15:val="{18E4E7B7-F5CF-4CF4-84C5-50C4759B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3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77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Enjoy</dc:creator>
  <cp:lastModifiedBy>User</cp:lastModifiedBy>
  <cp:revision>22</cp:revision>
  <cp:lastPrinted>2026-07-16T03:50:00Z</cp:lastPrinted>
  <dcterms:created xsi:type="dcterms:W3CDTF">2026-07-08T07:40:00Z</dcterms:created>
  <dcterms:modified xsi:type="dcterms:W3CDTF">2026-07-28T03:40:00Z</dcterms:modified>
</cp:coreProperties>
</file>